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Rola obróbki powierzchniowej w wytwarzaniu metalowych komponentów</w:t>
      </w:r>
    </w:p>
    <w:p>
      <w:pPr>
        <w:spacing w:before="0" w:after="500" w:line="264" w:lineRule="auto"/>
      </w:pPr>
      <w:r>
        <w:rPr>
          <w:rFonts w:ascii="calibri" w:hAnsi="calibri" w:eastAsia="calibri" w:cs="calibri"/>
          <w:sz w:val="36"/>
          <w:szCs w:val="36"/>
          <w:b/>
        </w:rPr>
        <w:t xml:space="preserve">Obróbka powierzchniowa odgrywa kluczową rolę w procesie produkcji metalowych komponentów, wpływając zarówno na ich trwałość, jak i estetykę. To właśnie dzięki zaawansowanym metodom obróbki możliwe jest uzyskanie idealnie gładkich, odpornych na zużycie oraz precyzyjnie dopasowanych elementów. Niezależnie od branży, odpowiednie wykończenie powierzchni jest niezbędne do zapewnienia niezawodności i wysokiej jakości końcowego produktu. Wśród najważniejszych metod obróbki powierzchniowej znajdują się szlifowanie, obróbka wibrościerna oraz szkiełkowanie. Każda z tych technologii ma swoje unikalne właściwości i zastosowania, a ich odpowiedni dobór pozwala na uzyskanie optymalnych parametrów powierzchni w zależności od wymagań danego komponentu.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Szlifowanie – precyzja i idealne wygładzenie</w:t>
      </w:r>
    </w:p>
    <w:p>
      <w:pPr>
        <w:spacing w:before="0" w:after="300"/>
      </w:pPr>
      <w:r>
        <w:rPr>
          <w:rFonts w:ascii="calibri" w:hAnsi="calibri" w:eastAsia="calibri" w:cs="calibri"/>
          <w:sz w:val="24"/>
          <w:szCs w:val="24"/>
        </w:rPr>
        <w:t xml:space="preserve">Szlifowanie to jedna z podstawowych metod obróbki powierzchniowej, która pozwala na uzyskanie niezwykle gładkich powierzchni oraz dokładnych wymiarów obrabianych elementów. Proces ten polega na usuwaniu cienkich warstw materiału przy pomocy narzędzi ściernych, takich jak tarcze szlifierskie czy taśmy ścierne.</w:t>
      </w:r>
    </w:p>
    <w:p>
      <w:pPr>
        <w:spacing w:before="0" w:after="300"/>
      </w:pPr>
      <w:r>
        <w:rPr>
          <w:rFonts w:ascii="calibri" w:hAnsi="calibri" w:eastAsia="calibri" w:cs="calibri"/>
          <w:sz w:val="24"/>
          <w:szCs w:val="24"/>
        </w:rPr>
        <w:t xml:space="preserve">Zastosowanie szlifowania jest szerokie – od wygładzania powierzchni po nadawanie im określonej geometrii. W produkcji metalowych komponentów wykorzystuje się zarówno szlifowanie zgrubne, przeznaczone do szybkiego usuwania nadmiaru materiału, jak i szlifowanie precyzyjne, które pozwala uzyskać bardzo dokładne wykończenie. Dzięki zastosowaniu nowoczesnych maszyn CNC możliwe jest osiągnięcie wysokiej powtarzalności i precyzji, co ma kluczowe znaczenie w produkcji seryjnej.</w:t>
      </w:r>
    </w:p>
    <w:p>
      <w:pPr>
        <w:spacing w:before="0" w:after="300"/>
      </w:pPr>
      <w:r>
        <w:rPr>
          <w:rFonts w:ascii="calibri" w:hAnsi="calibri" w:eastAsia="calibri" w:cs="calibri"/>
          <w:sz w:val="24"/>
          <w:szCs w:val="24"/>
        </w:rPr>
        <w:t xml:space="preserve">Szlifowanie jest także niezbędne w przygotowaniu powierzchni do dalszych procesów, takich jak malowanie czy nakładanie powłok ochronnych. Odpowiednio wygładzona powierzchnia poprawia przyczepność powłok, co zwiększa odporność komponentu na korozję i uszkodzenia mechaniczne.</w:t>
      </w:r>
    </w:p>
    <w:p>
      <w:pPr>
        <w:spacing w:before="0" w:after="500" w:line="264" w:lineRule="auto"/>
      </w:pPr>
      <w:r>
        <w:rPr>
          <w:rFonts w:ascii="calibri" w:hAnsi="calibri" w:eastAsia="calibri" w:cs="calibri"/>
          <w:sz w:val="36"/>
          <w:szCs w:val="36"/>
          <w:b/>
        </w:rPr>
        <w:t xml:space="preserve">Obróbka wibrościerna – skuteczne usuwanie zadziorów i wygładzanie krawędzi</w:t>
      </w:r>
    </w:p>
    <w:p>
      <w:pPr>
        <w:spacing w:before="0" w:after="300"/>
      </w:pPr>
      <w:r>
        <w:rPr>
          <w:rFonts w:ascii="calibri" w:hAnsi="calibri" w:eastAsia="calibri" w:cs="calibri"/>
          <w:sz w:val="24"/>
          <w:szCs w:val="24"/>
        </w:rPr>
        <w:t xml:space="preserve">Obróbka wibrościerna to metoda wykorzystywana głównie do usuwania ostrych krawędzi, wygładzania powierzchni oraz poprawy estetyki metalowych elementów. Proces ten odbywa się w specjalnych urządzeniach wibracyjnych, w których obrabiane elementy są zanurzone w mieszance mediów ściernych oraz środków chemicznych. W wyniku wzajemnego oddziaływania kształtek ściernych i obrabianych części następuje stopniowe wygładzanie powierzchni oraz eliminowanie wszelkich niedoskonałości.</w:t>
      </w:r>
    </w:p>
    <w:p>
      <w:pPr>
        <w:spacing w:before="0" w:after="300"/>
      </w:pPr>
      <w:r>
        <w:rPr>
          <w:rFonts w:ascii="calibri" w:hAnsi="calibri" w:eastAsia="calibri" w:cs="calibri"/>
          <w:sz w:val="24"/>
          <w:szCs w:val="24"/>
        </w:rPr>
        <w:t xml:space="preserve">Technologia ta jest niezwykle efektywna w przypadku elementów o skomplikowanych kształtach, gdzie tradycyjne metody obróbki byłyby trudne do zastosowania. Obróbka wibrościerna umożliwia jednoczesne obrabianie wielu elementów, co znacząco zwiększa wydajność produkcji i pozwala na redukcję kosztów.</w:t>
      </w:r>
    </w:p>
    <w:p>
      <w:pPr>
        <w:spacing w:before="0" w:after="300"/>
      </w:pPr>
      <w:r>
        <w:rPr>
          <w:rFonts w:ascii="calibri" w:hAnsi="calibri" w:eastAsia="calibri" w:cs="calibri"/>
          <w:sz w:val="24"/>
          <w:szCs w:val="24"/>
        </w:rPr>
        <w:t xml:space="preserve">Ważnym aspektem obróbki wibrościernej jest możliwość dostosowania parametrów procesu do konkretnego rodzaju metalu i wymaganej jakości powierzchni. Wybór odpowiednich mediów ściernych, takich jak ceramika, stal czy plastik, pozwala na uzyskanie pożądanego efektu – od delikatnego wygładzenia po intensywne usunięcie nierówności.</w:t>
      </w:r>
    </w:p>
    <w:p>
      <w:pPr>
        <w:spacing w:before="0" w:after="500" w:line="264" w:lineRule="auto"/>
      </w:pPr>
      <w:r>
        <w:rPr>
          <w:rFonts w:ascii="calibri" w:hAnsi="calibri" w:eastAsia="calibri" w:cs="calibri"/>
          <w:sz w:val="36"/>
          <w:szCs w:val="36"/>
          <w:b/>
        </w:rPr>
        <w:t xml:space="preserve">Szkiełkowanie – matowe i jednorodne wykończenie</w:t>
      </w:r>
    </w:p>
    <w:p>
      <w:pPr>
        <w:spacing w:before="0" w:after="300"/>
      </w:pPr>
      <w:r>
        <w:rPr>
          <w:rFonts w:ascii="calibri" w:hAnsi="calibri" w:eastAsia="calibri" w:cs="calibri"/>
          <w:sz w:val="24"/>
          <w:szCs w:val="24"/>
        </w:rPr>
        <w:t xml:space="preserve">Szkiełkowanie to proces obróbki strumieniowo-ściernej, który pozwala na uzyskanie jednolitej, matowej powierzchni metalu. Metoda ta polega na oddziaływaniu strumienia mikrokulek szklanych pod wysokim ciśnieniem na powierzchnię obrabianego komponentu. Dzięki temu procesowi możliwe jest nie tylko estetyczne wykończenie, ale także poprawa właściwości użytkowych elementu.</w:t>
      </w:r>
    </w:p>
    <w:p>
      <w:pPr>
        <w:spacing w:before="0" w:after="300"/>
      </w:pPr>
      <w:r>
        <w:rPr>
          <w:rFonts w:ascii="calibri" w:hAnsi="calibri" w:eastAsia="calibri" w:cs="calibri"/>
          <w:sz w:val="24"/>
          <w:szCs w:val="24"/>
        </w:rPr>
        <w:t xml:space="preserve">W przeciwieństwie do bardziej agresywnych metod, takich jak piaskowanie, szkiełkowanie jest delikatniejsze i nie powoduje znacznego usunięcia materiału, co sprawia, że idealnie nadaje się do obróbki cienkościennych i precyzyjnych komponentów.</w:t>
      </w:r>
    </w:p>
    <w:p>
      <w:pPr>
        <w:spacing w:before="0" w:after="300"/>
      </w:pPr>
      <w:r>
        <w:rPr>
          <w:rFonts w:ascii="calibri" w:hAnsi="calibri" w:eastAsia="calibri" w:cs="calibri"/>
          <w:sz w:val="24"/>
          <w:szCs w:val="24"/>
        </w:rPr>
        <w:t xml:space="preserve">Dzięki szkiełkowaniu elementy metalowe uzyskują satynowe wykończenie, które nie tylko poprawia ich wygląd, ale także zwiększa odporność na czynniki zewnętrzne. Zamknięcie porów powierzchni ogranicza możliwość osadzania się zanieczyszczeń i wilgoci, co ma kluczowe znaczenie w przypadku elementów eksploatowanych w trudnych warunkach środowiskowych.</w:t>
      </w:r>
    </w:p>
    <w:p>
      <w:pPr>
        <w:spacing w:before="0" w:after="300"/>
      </w:pPr>
      <w:r>
        <w:rPr>
          <w:rFonts w:ascii="calibri" w:hAnsi="calibri" w:eastAsia="calibri" w:cs="calibri"/>
          <w:sz w:val="24"/>
          <w:szCs w:val="24"/>
        </w:rPr>
        <w:t xml:space="preserve">Obróbka powierzchniowa jest nieodzownym etapem produkcji metalowych komponentów, wpływającym na ich jakość, funkcjonalność i trwałość. Dzięki nowoczesnym metodom, takim jak szlifowanie, obróbka wibrościerna i szkiełkowanie, możliwe jest uzyskanie precyzyjnych, estetycznych i odpornych na zużycie powierzchni. Szlifowanie zapewnia wysoką precyzję i gładkość, co jest kluczowe dla elementów wymagających dokładnych wymiarów i estetycznego wykończenia. Obróbka wibrościerna skutecznie usuwa zadziory i poprawia jakość powierzchni, szczególnie w przypadku masowej produkcji skomplikowanych komponentów. Szkiełkowanie natomiast pozwala na uzyskanie matowego, jednolitego wykończenia oraz zwiększenie odporności na korozję i zabrudzenia. Zastosowanie odpowiedniej metody obróbki powierzchniowej w zależności od wymagań danego komponentu pozwala na osiągnięcie najwyższej jakości finalnego produktu.</w:t>
      </w:r>
    </w:p>
    <w:p>
      <w:pPr>
        <w:spacing w:before="0" w:after="300"/>
      </w:pPr>
      <w:r>
        <w:rPr>
          <w:rFonts w:ascii="calibri" w:hAnsi="calibri" w:eastAsia="calibri" w:cs="calibri"/>
          <w:sz w:val="24"/>
          <w:szCs w:val="24"/>
          <w:i/>
          <w:iCs/>
        </w:rPr>
        <w:t xml:space="preserve">Firma VIGOR sp. z o.o., Słupsk</w:t>
      </w:r>
    </w:p>
    <w:p>
      <w:pPr>
        <w:spacing w:before="0" w:after="300"/>
      </w:pPr>
      <w:hyperlink r:id="rId7" w:history="1">
        <w:r>
          <w:rPr>
            <w:rFonts w:ascii="calibri" w:hAnsi="calibri" w:eastAsia="calibri" w:cs="calibri"/>
            <w:color w:val="0000FF"/>
            <w:sz w:val="24"/>
            <w:szCs w:val="24"/>
            <w:i/>
            <w:iCs/>
            <w:u w:val="single"/>
          </w:rPr>
          <w:t xml:space="preserve">https://vigor.com.pl/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2026-05-25T08:33:38+02:00</dcterms:created>
  <dcterms:modified xsi:type="dcterms:W3CDTF">2026-05-25T08:33:38+02:00</dcterms:modified>
</cp:coreProperties>
</file>

<file path=docProps/custom.xml><?xml version="1.0" encoding="utf-8"?>
<Properties xmlns="http://schemas.openxmlformats.org/officeDocument/2006/custom-properties" xmlns:vt="http://schemas.openxmlformats.org/officeDocument/2006/docPropsVTypes"/>
</file>